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43" w:rsidRDefault="009D3C43" w:rsidP="009D3C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проведении </w:t>
      </w:r>
      <w:r w:rsidRPr="004E59D1">
        <w:rPr>
          <w:rFonts w:ascii="Times New Roman" w:hAnsi="Times New Roman" w:cs="Times New Roman"/>
          <w:b/>
          <w:sz w:val="24"/>
          <w:szCs w:val="24"/>
        </w:rPr>
        <w:t>КПК младших воспитателей СВГ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учреждений социального обслуживания Пермского края в режиме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видео-конференций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D3C43" w:rsidRPr="009D3C43" w:rsidRDefault="009D3C43" w:rsidP="009D3C4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C43">
        <w:rPr>
          <w:rFonts w:ascii="Times New Roman" w:hAnsi="Times New Roman" w:cs="Times New Roman"/>
          <w:sz w:val="24"/>
          <w:szCs w:val="24"/>
        </w:rPr>
        <w:t>(05.04.2022 – 20 05 2022)</w:t>
      </w:r>
    </w:p>
    <w:p w:rsidR="009D3C43" w:rsidRDefault="009D3C43" w:rsidP="009D3C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9D1" w:rsidRPr="004E59D1" w:rsidRDefault="004E59D1" w:rsidP="004E59D1">
      <w:pPr>
        <w:jc w:val="both"/>
        <w:rPr>
          <w:rFonts w:ascii="Times New Roman" w:hAnsi="Times New Roman" w:cs="Times New Roman"/>
          <w:sz w:val="24"/>
          <w:szCs w:val="24"/>
        </w:rPr>
      </w:pPr>
      <w:r w:rsidRPr="004E59D1">
        <w:rPr>
          <w:rFonts w:ascii="Times New Roman" w:hAnsi="Times New Roman" w:cs="Times New Roman"/>
          <w:b/>
          <w:sz w:val="24"/>
          <w:szCs w:val="24"/>
        </w:rPr>
        <w:t xml:space="preserve">Вебинары в рамках КПК младших воспитателей СВГ. </w:t>
      </w:r>
      <w:r w:rsidRPr="004E59D1">
        <w:rPr>
          <w:rFonts w:ascii="Times New Roman" w:hAnsi="Times New Roman" w:cs="Times New Roman"/>
          <w:sz w:val="24"/>
          <w:szCs w:val="24"/>
        </w:rPr>
        <w:t>По заявке ЦПД г. Кунгура методистами КРЦ при СРЦН была разработана программа дистанционных Курсов повышения квалификации для младших воспитателей (воспитателей СВГ). Была сформирована группа из специалистов Службы сопровождения СВГ и воспитателей двух учреждений – ГКУСО ПК СРЦН и ГКУСО ПК ЦПД г</w:t>
      </w:r>
      <w:proofErr w:type="gramStart"/>
      <w:r w:rsidRPr="004E59D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E59D1">
        <w:rPr>
          <w:rFonts w:ascii="Times New Roman" w:hAnsi="Times New Roman" w:cs="Times New Roman"/>
          <w:sz w:val="24"/>
          <w:szCs w:val="24"/>
        </w:rPr>
        <w:t xml:space="preserve">унгура, в процессе формирования группы выразили желание присоединиться специалисты Службы сопровождения СВГ из ЦПД г.Краснокамска. Участниками программы стали 2 </w:t>
      </w:r>
      <w:proofErr w:type="gramStart"/>
      <w:r w:rsidRPr="004E59D1">
        <w:rPr>
          <w:rFonts w:ascii="Times New Roman" w:hAnsi="Times New Roman" w:cs="Times New Roman"/>
          <w:sz w:val="24"/>
          <w:szCs w:val="24"/>
        </w:rPr>
        <w:t>заведующих службы</w:t>
      </w:r>
      <w:proofErr w:type="gramEnd"/>
      <w:r w:rsidRPr="004E59D1">
        <w:rPr>
          <w:rFonts w:ascii="Times New Roman" w:hAnsi="Times New Roman" w:cs="Times New Roman"/>
          <w:sz w:val="24"/>
          <w:szCs w:val="24"/>
        </w:rPr>
        <w:t xml:space="preserve"> сопровождения СВГ и 23 младших воспитателя СВГ.</w:t>
      </w:r>
    </w:p>
    <w:p w:rsidR="004E59D1" w:rsidRDefault="004E59D1" w:rsidP="004E59D1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Обучение проводилось каждый вторник и пятницу в формате </w:t>
      </w:r>
      <w:r>
        <w:rPr>
          <w:lang w:val="en-US"/>
        </w:rPr>
        <w:t>Zoom</w:t>
      </w:r>
      <w:r>
        <w:t xml:space="preserve">-конференции с 11-00 до 12-30. За время проведения программы на сайте ГКУСО ПК СРЦН была обновлена документация по деятельности СВГ: </w:t>
      </w:r>
    </w:p>
    <w:p w:rsidR="004E59D1" w:rsidRDefault="004E59D1" w:rsidP="004E59D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962F56">
        <w:t xml:space="preserve">Технология реабилитации воспитанников СРЦН в условиях семейно-воспитательной группы (СВГ) </w:t>
      </w:r>
    </w:p>
    <w:p w:rsidR="004E59D1" w:rsidRDefault="004E59D1" w:rsidP="004E59D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962F56">
        <w:t>Порядок создания и сопровождения семейных воспитательных групп</w:t>
      </w:r>
      <w:r>
        <w:t>.</w:t>
      </w:r>
    </w:p>
    <w:p w:rsidR="004E59D1" w:rsidRDefault="004E59D1" w:rsidP="004E59D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Положение </w:t>
      </w:r>
      <w:r w:rsidRPr="00962F56">
        <w:t>о секторе сопровождения семейных воспитательных групп (С</w:t>
      </w:r>
      <w:r>
        <w:t>ВГ),</w:t>
      </w:r>
    </w:p>
    <w:p w:rsidR="004E59D1" w:rsidRDefault="004E59D1" w:rsidP="004E59D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962F56">
        <w:t>Структура СВГ</w:t>
      </w:r>
      <w:r>
        <w:t>,</w:t>
      </w:r>
    </w:p>
    <w:p w:rsidR="004E59D1" w:rsidRDefault="004E59D1" w:rsidP="004E59D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962F56">
        <w:t>Положение о семейных воспи</w:t>
      </w:r>
      <w:r>
        <w:t>тательных группах ГКУСО ПК СРЦН,</w:t>
      </w:r>
    </w:p>
    <w:p w:rsidR="004E59D1" w:rsidRDefault="004E59D1" w:rsidP="004E59D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962F56">
        <w:t>Положение о дежурной семейной восп</w:t>
      </w:r>
      <w:r>
        <w:t xml:space="preserve">итательной группе ГКУСО ПК СРЦН. </w:t>
      </w:r>
    </w:p>
    <w:p w:rsidR="004E59D1" w:rsidRDefault="004E59D1" w:rsidP="004E59D1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 настоящее время прорабатываются должностные инструкции </w:t>
      </w:r>
      <w:r w:rsidRPr="00962F56">
        <w:t>воспитателя</w:t>
      </w:r>
      <w:r>
        <w:t xml:space="preserve"> СВГ.</w:t>
      </w:r>
    </w:p>
    <w:p w:rsidR="004E59D1" w:rsidRPr="00B75420" w:rsidRDefault="004E59D1" w:rsidP="004E59D1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4E59D1" w:rsidRPr="00A82206" w:rsidRDefault="004E59D1" w:rsidP="004E5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данный момент завершена </w:t>
      </w:r>
      <w:r w:rsidRPr="00A82206">
        <w:rPr>
          <w:rFonts w:ascii="Times New Roman" w:hAnsi="Times New Roman" w:cs="Times New Roman"/>
          <w:sz w:val="24"/>
          <w:szCs w:val="24"/>
        </w:rPr>
        <w:t>апро</w:t>
      </w:r>
      <w:r>
        <w:rPr>
          <w:rFonts w:ascii="Times New Roman" w:hAnsi="Times New Roman" w:cs="Times New Roman"/>
          <w:sz w:val="24"/>
          <w:szCs w:val="24"/>
        </w:rPr>
        <w:t>бация программы КПК, в планах про</w:t>
      </w:r>
      <w:r w:rsidRPr="00A82206">
        <w:rPr>
          <w:rFonts w:ascii="Times New Roman" w:hAnsi="Times New Roman" w:cs="Times New Roman"/>
          <w:sz w:val="24"/>
          <w:szCs w:val="24"/>
        </w:rPr>
        <w:t xml:space="preserve">вести </w:t>
      </w:r>
      <w:r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r w:rsidRPr="00A82206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>для специалистов СС СВГ Пермского края в сентябре – октябре 2022 года.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539"/>
        <w:gridCol w:w="1386"/>
        <w:gridCol w:w="1477"/>
        <w:gridCol w:w="6237"/>
      </w:tblGrid>
      <w:tr w:rsidR="004E59D1" w:rsidRPr="006B74D3" w:rsidTr="00A87CA3">
        <w:tc>
          <w:tcPr>
            <w:tcW w:w="539" w:type="dxa"/>
          </w:tcPr>
          <w:p w:rsidR="004E59D1" w:rsidRPr="00E54FAC" w:rsidRDefault="004E59D1" w:rsidP="00A87CA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FA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86" w:type="dxa"/>
          </w:tcPr>
          <w:p w:rsidR="004E59D1" w:rsidRPr="00E54FAC" w:rsidRDefault="004E59D1" w:rsidP="00A87CA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FA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77" w:type="dxa"/>
          </w:tcPr>
          <w:p w:rsidR="004E59D1" w:rsidRPr="00E54FAC" w:rsidRDefault="004E59D1" w:rsidP="00A87CA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FAC">
              <w:rPr>
                <w:rFonts w:ascii="Times New Roman" w:hAnsi="Times New Roman" w:cs="Times New Roman"/>
                <w:b/>
                <w:sz w:val="20"/>
                <w:szCs w:val="20"/>
              </w:rPr>
              <w:t>Кол-во подключений/участников</w:t>
            </w:r>
          </w:p>
        </w:tc>
        <w:tc>
          <w:tcPr>
            <w:tcW w:w="6237" w:type="dxa"/>
          </w:tcPr>
          <w:p w:rsidR="004E59D1" w:rsidRPr="00E54FAC" w:rsidRDefault="004E59D1" w:rsidP="00A87CA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FAC">
              <w:rPr>
                <w:rFonts w:ascii="Times New Roman" w:hAnsi="Times New Roman" w:cs="Times New Roman"/>
                <w:b/>
                <w:sz w:val="20"/>
                <w:szCs w:val="20"/>
              </w:rPr>
              <w:t>Тема вебинара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ведущий</w:t>
            </w:r>
          </w:p>
        </w:tc>
      </w:tr>
      <w:tr w:rsidR="004E59D1" w:rsidRPr="006B74D3" w:rsidTr="00A87CA3">
        <w:tc>
          <w:tcPr>
            <w:tcW w:w="539" w:type="dxa"/>
          </w:tcPr>
          <w:p w:rsidR="004E59D1" w:rsidRPr="002E0295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4E59D1" w:rsidRPr="002E0295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95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1477" w:type="dxa"/>
          </w:tcPr>
          <w:p w:rsidR="004E59D1" w:rsidRPr="002E0295" w:rsidRDefault="004E59D1" w:rsidP="00A87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20/23</w:t>
            </w:r>
          </w:p>
        </w:tc>
        <w:tc>
          <w:tcPr>
            <w:tcW w:w="6237" w:type="dxa"/>
          </w:tcPr>
          <w:p w:rsidR="004E59D1" w:rsidRPr="002E0295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2E0295">
              <w:rPr>
                <w:rFonts w:ascii="Times New Roman" w:hAnsi="Times New Roman" w:cs="Times New Roman"/>
                <w:sz w:val="24"/>
              </w:rPr>
              <w:t>Нормативно-правовая база деятельности СВГ, Костючик А.В.</w:t>
            </w:r>
          </w:p>
          <w:p w:rsidR="004E59D1" w:rsidRPr="002E0295" w:rsidRDefault="004E59D1" w:rsidP="00A87CA3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2E0295">
              <w:rPr>
                <w:rFonts w:ascii="Times New Roman" w:hAnsi="Times New Roman" w:cs="Times New Roman"/>
                <w:sz w:val="24"/>
              </w:rPr>
              <w:t>Взаимодействие различных структур в процессе сопровождения СВГ, Костючик А.В.</w:t>
            </w:r>
          </w:p>
        </w:tc>
      </w:tr>
      <w:tr w:rsidR="004E59D1" w:rsidRPr="006B74D3" w:rsidTr="00A87CA3">
        <w:tc>
          <w:tcPr>
            <w:tcW w:w="539" w:type="dxa"/>
          </w:tcPr>
          <w:p w:rsidR="004E59D1" w:rsidRPr="002E0295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4E59D1" w:rsidRPr="002E0295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95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1477" w:type="dxa"/>
          </w:tcPr>
          <w:p w:rsidR="004E59D1" w:rsidRPr="002E0295" w:rsidRDefault="004E59D1" w:rsidP="00A87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19/23</w:t>
            </w:r>
          </w:p>
        </w:tc>
        <w:tc>
          <w:tcPr>
            <w:tcW w:w="6237" w:type="dxa"/>
          </w:tcPr>
          <w:p w:rsidR="004E59D1" w:rsidRPr="002E0295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2E0295">
              <w:rPr>
                <w:rFonts w:ascii="Times New Roman" w:hAnsi="Times New Roman" w:cs="Times New Roman"/>
                <w:sz w:val="24"/>
              </w:rPr>
              <w:t>Формы деятельности СВГ, Костючик А.В.</w:t>
            </w:r>
          </w:p>
          <w:p w:rsidR="004E59D1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2E0295">
              <w:rPr>
                <w:rFonts w:ascii="Times New Roman" w:hAnsi="Times New Roman" w:cs="Times New Roman"/>
                <w:sz w:val="24"/>
              </w:rPr>
              <w:t xml:space="preserve">Работа с </w:t>
            </w:r>
            <w:r w:rsidRPr="002E0295">
              <w:rPr>
                <w:rStyle w:val="FontStyle12"/>
                <w:sz w:val="24"/>
                <w:szCs w:val="24"/>
              </w:rPr>
              <w:t xml:space="preserve">«АИС </w:t>
            </w:r>
            <w:proofErr w:type="spellStart"/>
            <w:r w:rsidRPr="002E0295">
              <w:rPr>
                <w:rStyle w:val="FontStyle12"/>
                <w:sz w:val="24"/>
                <w:szCs w:val="24"/>
              </w:rPr>
              <w:t>Процесс</w:t>
            </w:r>
            <w:r>
              <w:rPr>
                <w:rStyle w:val="FontStyle12"/>
                <w:sz w:val="24"/>
                <w:szCs w:val="24"/>
              </w:rPr>
              <w:t>-</w:t>
            </w:r>
            <w:r w:rsidRPr="002E0295">
              <w:rPr>
                <w:rStyle w:val="FontStyle12"/>
                <w:sz w:val="24"/>
                <w:szCs w:val="24"/>
              </w:rPr>
              <w:t>Оптима</w:t>
            </w:r>
            <w:proofErr w:type="spellEnd"/>
            <w:r w:rsidRPr="002E0295">
              <w:rPr>
                <w:rStyle w:val="FontStyle12"/>
                <w:sz w:val="24"/>
                <w:szCs w:val="24"/>
              </w:rPr>
              <w:t xml:space="preserve"> Дети»,</w:t>
            </w:r>
            <w:r w:rsidRPr="002E029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Костючик А.В.</w:t>
            </w:r>
          </w:p>
          <w:p w:rsidR="004E59D1" w:rsidRPr="002E0295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Этапы принятие смертности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у детей как форма становления личности, Нечаева Ю.Б.</w:t>
            </w:r>
          </w:p>
        </w:tc>
      </w:tr>
      <w:tr w:rsidR="004E59D1" w:rsidRPr="006B74D3" w:rsidTr="00A87CA3">
        <w:tc>
          <w:tcPr>
            <w:tcW w:w="539" w:type="dxa"/>
          </w:tcPr>
          <w:p w:rsidR="004E59D1" w:rsidRPr="002E0295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4E59D1" w:rsidRPr="002E0295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95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1477" w:type="dxa"/>
          </w:tcPr>
          <w:p w:rsidR="004E59D1" w:rsidRPr="002E0295" w:rsidRDefault="004E59D1" w:rsidP="00A87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18/22</w:t>
            </w:r>
          </w:p>
        </w:tc>
        <w:tc>
          <w:tcPr>
            <w:tcW w:w="6237" w:type="dxa"/>
          </w:tcPr>
          <w:p w:rsidR="004E59D1" w:rsidRPr="002E0295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2E0295">
              <w:rPr>
                <w:rFonts w:ascii="Times New Roman" w:hAnsi="Times New Roman" w:cs="Times New Roman"/>
                <w:sz w:val="24"/>
              </w:rPr>
              <w:t>Семья как система, исторические изменения в обществе и эволюция семейного института, Кощеев Э.Б.</w:t>
            </w:r>
          </w:p>
        </w:tc>
      </w:tr>
      <w:tr w:rsidR="004E59D1" w:rsidRPr="006B74D3" w:rsidTr="00A87CA3">
        <w:tc>
          <w:tcPr>
            <w:tcW w:w="539" w:type="dxa"/>
          </w:tcPr>
          <w:p w:rsidR="004E59D1" w:rsidRPr="002E0295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4E59D1" w:rsidRPr="002E0295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95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477" w:type="dxa"/>
          </w:tcPr>
          <w:p w:rsidR="004E59D1" w:rsidRPr="002E0295" w:rsidRDefault="004E59D1" w:rsidP="00A87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/17</w:t>
            </w:r>
          </w:p>
        </w:tc>
        <w:tc>
          <w:tcPr>
            <w:tcW w:w="6237" w:type="dxa"/>
          </w:tcPr>
          <w:p w:rsidR="004E59D1" w:rsidRPr="002E0295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2E0295">
              <w:rPr>
                <w:rFonts w:ascii="Times New Roman" w:hAnsi="Times New Roman" w:cs="Times New Roman"/>
                <w:sz w:val="24"/>
              </w:rPr>
              <w:t>Содержание и методы воспитания детей и подростков в СВГ, Костючик А.В.</w:t>
            </w:r>
          </w:p>
        </w:tc>
      </w:tr>
      <w:tr w:rsidR="004E59D1" w:rsidRPr="006B74D3" w:rsidTr="00A87CA3">
        <w:tc>
          <w:tcPr>
            <w:tcW w:w="539" w:type="dxa"/>
          </w:tcPr>
          <w:p w:rsidR="004E59D1" w:rsidRPr="002E0295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4E59D1" w:rsidRPr="002E0295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95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1477" w:type="dxa"/>
          </w:tcPr>
          <w:p w:rsidR="004E59D1" w:rsidRPr="002E0295" w:rsidRDefault="004E59D1" w:rsidP="00A87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14/19</w:t>
            </w:r>
          </w:p>
        </w:tc>
        <w:tc>
          <w:tcPr>
            <w:tcW w:w="6237" w:type="dxa"/>
          </w:tcPr>
          <w:p w:rsidR="004E59D1" w:rsidRPr="002E0295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2E0295">
              <w:rPr>
                <w:rFonts w:ascii="Times New Roman" w:hAnsi="Times New Roman" w:cs="Times New Roman"/>
                <w:sz w:val="24"/>
              </w:rPr>
              <w:t>История деятельности СВГ в Пермском крае, обзор методических пособий и рекомендации по теме, Васильева О.Л.</w:t>
            </w:r>
          </w:p>
          <w:p w:rsidR="004E59D1" w:rsidRPr="002E0295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2E0295">
              <w:rPr>
                <w:rFonts w:ascii="Times New Roman" w:hAnsi="Times New Roman" w:cs="Times New Roman"/>
                <w:sz w:val="24"/>
              </w:rPr>
              <w:t xml:space="preserve">Построение семейных взаимоотношений с учетом </w:t>
            </w:r>
            <w:r w:rsidRPr="002E0295">
              <w:rPr>
                <w:rFonts w:ascii="Times New Roman" w:hAnsi="Times New Roman" w:cs="Times New Roman"/>
                <w:sz w:val="24"/>
              </w:rPr>
              <w:lastRenderedPageBreak/>
              <w:t>негативного социального опыта детей, полученного до помещения в СВГ, Лоскутова М.С.</w:t>
            </w:r>
          </w:p>
        </w:tc>
      </w:tr>
      <w:tr w:rsidR="004E59D1" w:rsidRPr="006B74D3" w:rsidTr="00A87CA3">
        <w:tc>
          <w:tcPr>
            <w:tcW w:w="539" w:type="dxa"/>
          </w:tcPr>
          <w:p w:rsidR="004E59D1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86" w:type="dxa"/>
          </w:tcPr>
          <w:p w:rsidR="004E59D1" w:rsidRPr="002E0295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1477" w:type="dxa"/>
          </w:tcPr>
          <w:p w:rsidR="004E59D1" w:rsidRDefault="004E59D1" w:rsidP="00A87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16/22</w:t>
            </w:r>
          </w:p>
        </w:tc>
        <w:tc>
          <w:tcPr>
            <w:tcW w:w="6237" w:type="dxa"/>
          </w:tcPr>
          <w:p w:rsidR="004E59D1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52778">
              <w:rPr>
                <w:rFonts w:ascii="Times New Roman" w:hAnsi="Times New Roman" w:cs="Times New Roman"/>
                <w:sz w:val="24"/>
              </w:rPr>
              <w:t xml:space="preserve">1. Психолого-педагогический портрет </w:t>
            </w:r>
            <w:r>
              <w:rPr>
                <w:rFonts w:ascii="Times New Roman" w:hAnsi="Times New Roman" w:cs="Times New Roman"/>
                <w:sz w:val="24"/>
              </w:rPr>
              <w:t xml:space="preserve">воспитанника </w:t>
            </w:r>
            <w:r w:rsidRPr="00B52778">
              <w:rPr>
                <w:rFonts w:ascii="Times New Roman" w:hAnsi="Times New Roman" w:cs="Times New Roman"/>
                <w:sz w:val="24"/>
              </w:rPr>
              <w:t xml:space="preserve">СВГ: потребности участников, условия и особенности функционирования системы СВГ, </w:t>
            </w:r>
          </w:p>
          <w:p w:rsidR="004E59D1" w:rsidRPr="00B52778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О</w:t>
            </w:r>
            <w:r w:rsidRPr="00B52778">
              <w:rPr>
                <w:rFonts w:ascii="Times New Roman" w:hAnsi="Times New Roman" w:cs="Times New Roman"/>
                <w:sz w:val="24"/>
              </w:rPr>
              <w:t>собенности форм работы с детьми</w:t>
            </w:r>
            <w:r>
              <w:rPr>
                <w:rFonts w:ascii="Times New Roman" w:hAnsi="Times New Roman" w:cs="Times New Roman"/>
                <w:sz w:val="24"/>
              </w:rPr>
              <w:t xml:space="preserve"> в СВГ</w:t>
            </w:r>
            <w:r w:rsidRPr="00B52778">
              <w:rPr>
                <w:rFonts w:ascii="Times New Roman" w:hAnsi="Times New Roman" w:cs="Times New Roman"/>
                <w:sz w:val="24"/>
              </w:rPr>
              <w:t>, Роль воспитателей в организации «правильного» поведения детей, Костючик А.В.</w:t>
            </w:r>
          </w:p>
          <w:p w:rsidR="004E59D1" w:rsidRPr="00B52778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B52778">
              <w:rPr>
                <w:rFonts w:ascii="Times New Roman" w:hAnsi="Times New Roman" w:cs="Times New Roman"/>
                <w:sz w:val="24"/>
              </w:rPr>
              <w:t>. Приемы модификации поведения детей и взрослых в СВГ. Нечаева Ю.Б.</w:t>
            </w:r>
          </w:p>
        </w:tc>
      </w:tr>
      <w:tr w:rsidR="004E59D1" w:rsidRPr="006B74D3" w:rsidTr="00A87CA3">
        <w:tc>
          <w:tcPr>
            <w:tcW w:w="539" w:type="dxa"/>
          </w:tcPr>
          <w:p w:rsidR="004E59D1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dxa"/>
          </w:tcPr>
          <w:p w:rsidR="004E59D1" w:rsidRPr="002E0295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1477" w:type="dxa"/>
          </w:tcPr>
          <w:p w:rsidR="004E59D1" w:rsidRDefault="004E59D1" w:rsidP="00A87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6237" w:type="dxa"/>
          </w:tcPr>
          <w:p w:rsidR="004E59D1" w:rsidRPr="00B52778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52778">
              <w:rPr>
                <w:rFonts w:ascii="Times New Roman" w:hAnsi="Times New Roman" w:cs="Times New Roman"/>
                <w:sz w:val="24"/>
              </w:rPr>
              <w:t>1. Возрастная периодизация (дошколь</w:t>
            </w:r>
            <w:r w:rsidRPr="00B52778">
              <w:rPr>
                <w:rFonts w:ascii="Times New Roman" w:hAnsi="Times New Roman" w:cs="Times New Roman"/>
                <w:sz w:val="24"/>
              </w:rPr>
              <w:softHyphen/>
              <w:t xml:space="preserve">ники, младшие школьники, подростки, старшие подростки). Функциональные и </w:t>
            </w:r>
            <w:proofErr w:type="spellStart"/>
            <w:r w:rsidRPr="00B52778">
              <w:rPr>
                <w:rFonts w:ascii="Times New Roman" w:hAnsi="Times New Roman" w:cs="Times New Roman"/>
                <w:sz w:val="24"/>
              </w:rPr>
              <w:t>психоэмоциональные</w:t>
            </w:r>
            <w:proofErr w:type="spellEnd"/>
            <w:r w:rsidRPr="00B52778">
              <w:rPr>
                <w:rFonts w:ascii="Times New Roman" w:hAnsi="Times New Roman" w:cs="Times New Roman"/>
                <w:sz w:val="24"/>
              </w:rPr>
              <w:t xml:space="preserve"> новообразования первых лет жизни у ребенка (0 - 14 лет), Нечаева Ю.Б.</w:t>
            </w:r>
          </w:p>
          <w:p w:rsidR="004E59D1" w:rsidRPr="00B52778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52778">
              <w:rPr>
                <w:rFonts w:ascii="Times New Roman" w:hAnsi="Times New Roman" w:cs="Times New Roman"/>
                <w:sz w:val="24"/>
              </w:rPr>
              <w:t>2. Возрастные кризисы и опыт освоения факта собственной смертности как фактор развития личности у детей,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2778">
              <w:rPr>
                <w:rFonts w:ascii="Times New Roman" w:hAnsi="Times New Roman" w:cs="Times New Roman"/>
                <w:sz w:val="24"/>
              </w:rPr>
              <w:t>Нечаева Ю.Б.</w:t>
            </w:r>
          </w:p>
          <w:p w:rsidR="004E59D1" w:rsidRPr="00B52778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52778">
              <w:rPr>
                <w:rFonts w:ascii="Times New Roman" w:hAnsi="Times New Roman" w:cs="Times New Roman"/>
                <w:sz w:val="24"/>
              </w:rPr>
              <w:t xml:space="preserve">3. Психологические особенности воспитанников СВГ (агрессивность, </w:t>
            </w:r>
            <w:proofErr w:type="spellStart"/>
            <w:r w:rsidRPr="00B52778">
              <w:rPr>
                <w:rFonts w:ascii="Times New Roman" w:hAnsi="Times New Roman" w:cs="Times New Roman"/>
                <w:sz w:val="24"/>
              </w:rPr>
              <w:t>гиперактивность</w:t>
            </w:r>
            <w:proofErr w:type="spellEnd"/>
            <w:r w:rsidRPr="00B52778">
              <w:rPr>
                <w:rFonts w:ascii="Times New Roman" w:hAnsi="Times New Roman" w:cs="Times New Roman"/>
                <w:sz w:val="24"/>
              </w:rPr>
              <w:t>/СДВГ, замкнутость, страхи, негативный опыт), Лоскутова М.С.</w:t>
            </w:r>
          </w:p>
        </w:tc>
      </w:tr>
      <w:tr w:rsidR="004E59D1" w:rsidRPr="006B74D3" w:rsidTr="00A87CA3">
        <w:tc>
          <w:tcPr>
            <w:tcW w:w="539" w:type="dxa"/>
          </w:tcPr>
          <w:p w:rsidR="004E59D1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4E59D1" w:rsidRPr="002E0295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1477" w:type="dxa"/>
          </w:tcPr>
          <w:p w:rsidR="004E59D1" w:rsidRDefault="004E59D1" w:rsidP="00A87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17/20</w:t>
            </w:r>
          </w:p>
        </w:tc>
        <w:tc>
          <w:tcPr>
            <w:tcW w:w="6237" w:type="dxa"/>
          </w:tcPr>
          <w:p w:rsidR="004E59D1" w:rsidRPr="00B52778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52778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B52778">
              <w:rPr>
                <w:rFonts w:ascii="Times New Roman" w:hAnsi="Times New Roman" w:cs="Times New Roman"/>
                <w:sz w:val="24"/>
              </w:rPr>
              <w:t>Полоролевое</w:t>
            </w:r>
            <w:proofErr w:type="spellEnd"/>
            <w:r w:rsidRPr="00B52778">
              <w:rPr>
                <w:rFonts w:ascii="Times New Roman" w:hAnsi="Times New Roman" w:cs="Times New Roman"/>
                <w:sz w:val="24"/>
              </w:rPr>
              <w:t xml:space="preserve"> воспитание детей подростков в СВГ (формирование представлений о семейных ролях, половая дифференциация дошкольников, межличностные отношения подростков), Кощеев Э.Б., Нечаева Ю.Б.</w:t>
            </w:r>
          </w:p>
          <w:p w:rsidR="004E59D1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52778">
              <w:rPr>
                <w:rFonts w:ascii="Times New Roman" w:hAnsi="Times New Roman" w:cs="Times New Roman"/>
                <w:sz w:val="24"/>
              </w:rPr>
              <w:t>2. Проблемные ситуации и конфликты в общении (сложности в отношениях детей и взрослых, конфликты воспитанников со сверстниками). Конструктивные варианты разрешения конфликтов, Лоскутова М.С.</w:t>
            </w:r>
          </w:p>
        </w:tc>
      </w:tr>
      <w:tr w:rsidR="004E59D1" w:rsidRPr="006B74D3" w:rsidTr="00A87CA3">
        <w:tc>
          <w:tcPr>
            <w:tcW w:w="539" w:type="dxa"/>
          </w:tcPr>
          <w:p w:rsidR="004E59D1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dxa"/>
          </w:tcPr>
          <w:p w:rsidR="004E59D1" w:rsidRPr="002E0295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477" w:type="dxa"/>
          </w:tcPr>
          <w:p w:rsidR="004E59D1" w:rsidRDefault="004E59D1" w:rsidP="00A87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17/21</w:t>
            </w:r>
          </w:p>
        </w:tc>
        <w:tc>
          <w:tcPr>
            <w:tcW w:w="6237" w:type="dxa"/>
          </w:tcPr>
          <w:p w:rsidR="004E59D1" w:rsidRPr="00B52778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B52778">
              <w:rPr>
                <w:rFonts w:ascii="Times New Roman" w:hAnsi="Times New Roman" w:cs="Times New Roman"/>
                <w:sz w:val="24"/>
              </w:rPr>
              <w:t xml:space="preserve">Особенности физического здоровья воспитанников СВГ. Нервно-психические заболевания детей. Организация работы с различными категориями отклонений в поведении. Организация режима питания в соответствии со спецификой заболеваний участников. Ответы на вопросы медицинского сопровождения деятельности СВГ, </w:t>
            </w:r>
            <w:proofErr w:type="spellStart"/>
            <w:r w:rsidRPr="00B52778">
              <w:rPr>
                <w:rFonts w:ascii="Times New Roman" w:hAnsi="Times New Roman" w:cs="Times New Roman"/>
                <w:sz w:val="24"/>
              </w:rPr>
              <w:t>Углицких</w:t>
            </w:r>
            <w:proofErr w:type="spellEnd"/>
            <w:r w:rsidRPr="00B52778">
              <w:rPr>
                <w:rFonts w:ascii="Times New Roman" w:hAnsi="Times New Roman" w:cs="Times New Roman"/>
                <w:sz w:val="24"/>
              </w:rPr>
              <w:t xml:space="preserve"> Т.И.</w:t>
            </w:r>
          </w:p>
          <w:p w:rsidR="004E59D1" w:rsidRPr="00B52778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52778">
              <w:rPr>
                <w:rFonts w:ascii="Times New Roman" w:hAnsi="Times New Roman" w:cs="Times New Roman"/>
                <w:sz w:val="24"/>
              </w:rPr>
              <w:t>2. Необходимость организации семейного отдыха для укрепления здоровья детей. Приемы самопомощи и самовосстановления, Лоскутова М.С.</w:t>
            </w:r>
          </w:p>
          <w:p w:rsidR="004E59D1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3.Гигиенические навыки. </w:t>
            </w:r>
            <w:r w:rsidRPr="00B52778">
              <w:rPr>
                <w:rFonts w:ascii="Times New Roman" w:hAnsi="Times New Roman" w:cs="Times New Roman"/>
                <w:sz w:val="24"/>
              </w:rPr>
              <w:t>Навыки самообслуживания, Костючик А.В.</w:t>
            </w:r>
          </w:p>
        </w:tc>
      </w:tr>
      <w:tr w:rsidR="004E59D1" w:rsidRPr="006B74D3" w:rsidTr="00A87CA3">
        <w:tc>
          <w:tcPr>
            <w:tcW w:w="539" w:type="dxa"/>
          </w:tcPr>
          <w:p w:rsidR="004E59D1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</w:tcPr>
          <w:p w:rsidR="004E59D1" w:rsidRPr="002E0295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477" w:type="dxa"/>
          </w:tcPr>
          <w:p w:rsidR="004E59D1" w:rsidRDefault="004E59D1" w:rsidP="00A87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19/22</w:t>
            </w:r>
          </w:p>
        </w:tc>
        <w:tc>
          <w:tcPr>
            <w:tcW w:w="6237" w:type="dxa"/>
          </w:tcPr>
          <w:p w:rsidR="004E59D1" w:rsidRPr="00F6763C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F6763C">
              <w:rPr>
                <w:rFonts w:ascii="Times New Roman" w:hAnsi="Times New Roman" w:cs="Times New Roman"/>
                <w:sz w:val="24"/>
              </w:rPr>
              <w:t>Виды аттестации. Аттестация на со</w:t>
            </w:r>
            <w:r>
              <w:rPr>
                <w:rFonts w:ascii="Times New Roman" w:hAnsi="Times New Roman" w:cs="Times New Roman"/>
                <w:sz w:val="24"/>
              </w:rPr>
              <w:t>ответствие занимаемой должности,</w:t>
            </w:r>
            <w:r w:rsidRPr="00B52778">
              <w:rPr>
                <w:rFonts w:ascii="Times New Roman" w:hAnsi="Times New Roman" w:cs="Times New Roman"/>
                <w:sz w:val="24"/>
              </w:rPr>
              <w:t xml:space="preserve"> Нечаева Ю.Б.</w:t>
            </w:r>
          </w:p>
          <w:p w:rsidR="004E59D1" w:rsidRPr="00F6763C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F6763C">
              <w:rPr>
                <w:rFonts w:ascii="Times New Roman" w:hAnsi="Times New Roman" w:cs="Times New Roman"/>
                <w:sz w:val="24"/>
              </w:rPr>
              <w:t>Планирование повышения квалификации. Образовательные р</w:t>
            </w:r>
            <w:r>
              <w:rPr>
                <w:rFonts w:ascii="Times New Roman" w:hAnsi="Times New Roman" w:cs="Times New Roman"/>
                <w:sz w:val="24"/>
              </w:rPr>
              <w:t>есурсы для младших воспитателей, Кощеев Э.Б.</w:t>
            </w:r>
          </w:p>
          <w:p w:rsidR="004E59D1" w:rsidRPr="00F6763C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F6763C">
              <w:rPr>
                <w:rFonts w:ascii="Times New Roman" w:hAnsi="Times New Roman" w:cs="Times New Roman"/>
                <w:sz w:val="24"/>
              </w:rPr>
              <w:t>Обзор ресурсов для участия в Краевых и общероссийских конкурсах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52778">
              <w:rPr>
                <w:rFonts w:ascii="Times New Roman" w:hAnsi="Times New Roman" w:cs="Times New Roman"/>
                <w:sz w:val="24"/>
              </w:rPr>
              <w:t xml:space="preserve"> Лоскутова М.С.</w:t>
            </w:r>
          </w:p>
          <w:p w:rsidR="004E59D1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  <w:r w:rsidRPr="00F6763C">
              <w:rPr>
                <w:rFonts w:ascii="Times New Roman" w:hAnsi="Times New Roman" w:cs="Times New Roman"/>
                <w:sz w:val="24"/>
              </w:rPr>
              <w:t>Приобретение опыта участия в конкурсах, выставках в Интернете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52778">
              <w:rPr>
                <w:rFonts w:ascii="Times New Roman" w:hAnsi="Times New Roman" w:cs="Times New Roman"/>
                <w:sz w:val="24"/>
              </w:rPr>
              <w:t xml:space="preserve"> Лоскутова М.С.</w:t>
            </w:r>
          </w:p>
        </w:tc>
      </w:tr>
      <w:tr w:rsidR="004E59D1" w:rsidRPr="006B74D3" w:rsidTr="00A87CA3">
        <w:tc>
          <w:tcPr>
            <w:tcW w:w="539" w:type="dxa"/>
          </w:tcPr>
          <w:p w:rsidR="004E59D1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86" w:type="dxa"/>
          </w:tcPr>
          <w:p w:rsidR="004E59D1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477" w:type="dxa"/>
          </w:tcPr>
          <w:p w:rsidR="004E59D1" w:rsidRDefault="004E59D1" w:rsidP="00A87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16/21</w:t>
            </w:r>
          </w:p>
        </w:tc>
        <w:tc>
          <w:tcPr>
            <w:tcW w:w="6237" w:type="dxa"/>
          </w:tcPr>
          <w:p w:rsidR="004E59D1" w:rsidRPr="00F6763C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F6763C">
              <w:rPr>
                <w:rFonts w:ascii="Times New Roman" w:hAnsi="Times New Roman" w:cs="Times New Roman"/>
                <w:sz w:val="24"/>
              </w:rPr>
              <w:t>Основы финансовой грамотности для воспитанников. Ресурсы для освоения дисциплины в усло</w:t>
            </w:r>
            <w:r>
              <w:rPr>
                <w:rFonts w:ascii="Times New Roman" w:hAnsi="Times New Roman" w:cs="Times New Roman"/>
                <w:sz w:val="24"/>
              </w:rPr>
              <w:t>виях СВГ, Кощеев Э.Б.</w:t>
            </w:r>
          </w:p>
          <w:p w:rsidR="004E59D1" w:rsidRPr="00F6763C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F6763C">
              <w:rPr>
                <w:rFonts w:ascii="Times New Roman" w:hAnsi="Times New Roman" w:cs="Times New Roman"/>
                <w:sz w:val="24"/>
              </w:rPr>
              <w:t>Отчетность воспитателя СВГ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52778">
              <w:rPr>
                <w:rFonts w:ascii="Times New Roman" w:hAnsi="Times New Roman" w:cs="Times New Roman"/>
                <w:sz w:val="24"/>
              </w:rPr>
              <w:t>Костючик А.В.</w:t>
            </w:r>
          </w:p>
          <w:p w:rsidR="004E59D1" w:rsidRDefault="004E59D1" w:rsidP="00A87CA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F6763C">
              <w:rPr>
                <w:rFonts w:ascii="Times New Roman" w:hAnsi="Times New Roman" w:cs="Times New Roman"/>
                <w:sz w:val="24"/>
              </w:rPr>
              <w:t>Ответы на вопросы слушателей</w:t>
            </w:r>
            <w:r>
              <w:rPr>
                <w:rFonts w:ascii="Times New Roman" w:hAnsi="Times New Roman" w:cs="Times New Roman"/>
                <w:sz w:val="24"/>
              </w:rPr>
              <w:t>, пояснения по практическому заданию к КПК.</w:t>
            </w:r>
          </w:p>
        </w:tc>
      </w:tr>
      <w:tr w:rsidR="004E59D1" w:rsidRPr="006B74D3" w:rsidTr="00A17BB8">
        <w:tc>
          <w:tcPr>
            <w:tcW w:w="9639" w:type="dxa"/>
            <w:gridSpan w:val="4"/>
          </w:tcPr>
          <w:p w:rsidR="004E59D1" w:rsidRPr="00A87CA3" w:rsidRDefault="00A87CA3" w:rsidP="00A87C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Кол-во часов Программы – </w:t>
            </w:r>
            <w:r w:rsidRPr="00A87CA3">
              <w:rPr>
                <w:rFonts w:ascii="Times New Roman" w:hAnsi="Times New Roman" w:cs="Times New Roman"/>
                <w:b/>
                <w:sz w:val="24"/>
              </w:rPr>
              <w:t>67 академических часов</w:t>
            </w:r>
          </w:p>
          <w:p w:rsidR="004E59D1" w:rsidRDefault="004E59D1" w:rsidP="00A87CA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Общий охват участников – </w:t>
            </w: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  <w:r w:rsidRPr="0058786F">
              <w:rPr>
                <w:rFonts w:ascii="Times New Roman" w:hAnsi="Times New Roman" w:cs="Times New Roman"/>
                <w:b/>
                <w:sz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b/>
                <w:sz w:val="24"/>
              </w:rPr>
              <w:t>ов</w:t>
            </w:r>
          </w:p>
        </w:tc>
      </w:tr>
    </w:tbl>
    <w:p w:rsidR="004E59D1" w:rsidRDefault="004E59D1" w:rsidP="00A87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9D1" w:rsidRDefault="004E59D1" w:rsidP="009D3C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86F">
        <w:rPr>
          <w:rFonts w:ascii="Times New Roman" w:hAnsi="Times New Roman" w:cs="Times New Roman"/>
          <w:sz w:val="24"/>
          <w:szCs w:val="24"/>
        </w:rPr>
        <w:t xml:space="preserve">По результатам программы КПК </w:t>
      </w:r>
      <w:r>
        <w:rPr>
          <w:rFonts w:ascii="Times New Roman" w:hAnsi="Times New Roman" w:cs="Times New Roman"/>
          <w:sz w:val="24"/>
          <w:szCs w:val="24"/>
        </w:rPr>
        <w:t xml:space="preserve">слушатели получили задание, по результатам которого участники получат сертификат установленного образца длительностью 67 академических часов (июль 2022 года). Кроме того, задания к КПК – практической направленности,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выполнения которых планируется собрать в отдельную брошюру «В помощь воспитателю СВГ. Опыт и практика специалистов Пермского края» (предварительное название).</w:t>
      </w:r>
    </w:p>
    <w:p w:rsidR="00D23F23" w:rsidRDefault="00D23F23"/>
    <w:p w:rsidR="009D3C43" w:rsidRDefault="0059093D" w:rsidP="00590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3D">
        <w:rPr>
          <w:rFonts w:ascii="Times New Roman" w:hAnsi="Times New Roman" w:cs="Times New Roman"/>
          <w:sz w:val="24"/>
          <w:szCs w:val="24"/>
        </w:rPr>
        <w:t>Заместитель</w:t>
      </w:r>
      <w:r>
        <w:t xml:space="preserve"> </w:t>
      </w:r>
      <w:r w:rsidRPr="0059093D">
        <w:rPr>
          <w:rFonts w:ascii="Times New Roman" w:hAnsi="Times New Roman" w:cs="Times New Roman"/>
          <w:sz w:val="24"/>
          <w:szCs w:val="24"/>
        </w:rPr>
        <w:t>дире</w:t>
      </w:r>
      <w:r>
        <w:rPr>
          <w:rFonts w:ascii="Times New Roman" w:hAnsi="Times New Roman" w:cs="Times New Roman"/>
          <w:sz w:val="24"/>
          <w:szCs w:val="24"/>
        </w:rPr>
        <w:t>ктора ГКУСО ПК СРЦН</w:t>
      </w:r>
    </w:p>
    <w:p w:rsidR="0059093D" w:rsidRPr="0059093D" w:rsidRDefault="0059093D" w:rsidP="00590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методической работе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Нечаева Ю.Б.</w:t>
      </w:r>
    </w:p>
    <w:sectPr w:rsidR="0059093D" w:rsidRPr="0059093D" w:rsidSect="00D2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295"/>
    <w:multiLevelType w:val="hybridMultilevel"/>
    <w:tmpl w:val="B8EC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3638C"/>
    <w:multiLevelType w:val="hybridMultilevel"/>
    <w:tmpl w:val="4E521712"/>
    <w:lvl w:ilvl="0" w:tplc="97008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59D1"/>
    <w:rsid w:val="00063595"/>
    <w:rsid w:val="000F17CE"/>
    <w:rsid w:val="00156D08"/>
    <w:rsid w:val="00225BFE"/>
    <w:rsid w:val="004E59D1"/>
    <w:rsid w:val="00536D4C"/>
    <w:rsid w:val="0059093D"/>
    <w:rsid w:val="005A24B4"/>
    <w:rsid w:val="00650C54"/>
    <w:rsid w:val="00733028"/>
    <w:rsid w:val="007D7275"/>
    <w:rsid w:val="009D3C43"/>
    <w:rsid w:val="009F2816"/>
    <w:rsid w:val="009F5555"/>
    <w:rsid w:val="00A535F8"/>
    <w:rsid w:val="00A556B3"/>
    <w:rsid w:val="00A87CA3"/>
    <w:rsid w:val="00D23F23"/>
    <w:rsid w:val="00DD15C7"/>
    <w:rsid w:val="00E52E52"/>
    <w:rsid w:val="00E776FA"/>
    <w:rsid w:val="00F7769D"/>
    <w:rsid w:val="00F9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4E59D1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4E59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2022-11-30T12:42:00Z</cp:lastPrinted>
  <dcterms:created xsi:type="dcterms:W3CDTF">2022-11-03T08:45:00Z</dcterms:created>
  <dcterms:modified xsi:type="dcterms:W3CDTF">2022-11-30T12:48:00Z</dcterms:modified>
</cp:coreProperties>
</file>