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3" w:rsidRPr="003351D3" w:rsidRDefault="00742CFB" w:rsidP="003351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Лист № 1</w:t>
      </w:r>
      <w:r w:rsidR="003351D3" w:rsidRPr="003351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2CFB" w:rsidRDefault="00DF1823" w:rsidP="00DF18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823">
        <w:rPr>
          <w:rFonts w:ascii="Times New Roman" w:hAnsi="Times New Roman" w:cs="Times New Roman"/>
          <w:b/>
          <w:sz w:val="28"/>
          <w:szCs w:val="28"/>
        </w:rPr>
        <w:t xml:space="preserve">ПРАВИЛЬНО – НЕ ПРАВИЛЬНО </w:t>
      </w:r>
      <w:r w:rsidRPr="008C04F7">
        <w:rPr>
          <w:rFonts w:ascii="Times New Roman" w:hAnsi="Times New Roman" w:cs="Times New Roman"/>
          <w:sz w:val="28"/>
          <w:szCs w:val="28"/>
        </w:rPr>
        <w:t>(для родителей)</w:t>
      </w:r>
      <w:r w:rsidR="00742CFB" w:rsidRPr="00742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8B" w:rsidRPr="00742CFB" w:rsidRDefault="00742CFB" w:rsidP="00742C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CFB">
        <w:rPr>
          <w:rFonts w:ascii="Times New Roman" w:hAnsi="Times New Roman" w:cs="Times New Roman"/>
          <w:sz w:val="24"/>
          <w:szCs w:val="24"/>
        </w:rPr>
        <w:t>Запишите любые вопросы, которые вас тревожат.</w:t>
      </w:r>
    </w:p>
    <w:p w:rsidR="00742CFB" w:rsidRPr="00742CFB" w:rsidRDefault="00742CFB" w:rsidP="00742C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CFB">
        <w:rPr>
          <w:rFonts w:ascii="Times New Roman" w:hAnsi="Times New Roman" w:cs="Times New Roman"/>
          <w:sz w:val="24"/>
          <w:szCs w:val="24"/>
        </w:rPr>
        <w:t>Оцените важность вопроса (от 1 до 5 баллов).</w:t>
      </w:r>
    </w:p>
    <w:p w:rsidR="00742CFB" w:rsidRPr="00742CFB" w:rsidRDefault="00742CFB" w:rsidP="00742C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CFB">
        <w:rPr>
          <w:rFonts w:ascii="Times New Roman" w:hAnsi="Times New Roman" w:cs="Times New Roman"/>
          <w:sz w:val="24"/>
          <w:szCs w:val="24"/>
        </w:rPr>
        <w:t xml:space="preserve">В первом столбике </w:t>
      </w:r>
      <w:proofErr w:type="spellStart"/>
      <w:r w:rsidRPr="00742CFB"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 w:rsidRPr="00742CFB">
        <w:rPr>
          <w:rFonts w:ascii="Times New Roman" w:hAnsi="Times New Roman" w:cs="Times New Roman"/>
          <w:sz w:val="24"/>
          <w:szCs w:val="24"/>
        </w:rPr>
        <w:t xml:space="preserve"> вопросы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2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CFB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42CFB">
        <w:rPr>
          <w:rFonts w:ascii="Times New Roman" w:hAnsi="Times New Roman" w:cs="Times New Roman"/>
          <w:sz w:val="24"/>
          <w:szCs w:val="24"/>
        </w:rPr>
        <w:t xml:space="preserve"> главный из «5-ти балльных»</w:t>
      </w:r>
      <w:r>
        <w:rPr>
          <w:rFonts w:ascii="Times New Roman" w:hAnsi="Times New Roman" w:cs="Times New Roman"/>
          <w:sz w:val="24"/>
          <w:szCs w:val="24"/>
        </w:rPr>
        <w:t xml:space="preserve"> (№ 1), затем </w:t>
      </w:r>
      <w:r w:rsidRPr="00742CFB">
        <w:rPr>
          <w:rFonts w:ascii="Times New Roman" w:hAnsi="Times New Roman" w:cs="Times New Roman"/>
          <w:sz w:val="24"/>
          <w:szCs w:val="24"/>
        </w:rPr>
        <w:t>менее значимый из «5-ти балльных»</w:t>
      </w:r>
      <w:r>
        <w:rPr>
          <w:rFonts w:ascii="Times New Roman" w:hAnsi="Times New Roman" w:cs="Times New Roman"/>
          <w:sz w:val="24"/>
          <w:szCs w:val="24"/>
        </w:rPr>
        <w:t xml:space="preserve"> (№ 2), потом </w:t>
      </w:r>
      <w:r w:rsidRPr="00742CFB">
        <w:rPr>
          <w:rFonts w:ascii="Times New Roman" w:hAnsi="Times New Roman" w:cs="Times New Roman"/>
          <w:sz w:val="24"/>
          <w:szCs w:val="24"/>
        </w:rPr>
        <w:t>самый не значимый из «5-ти балльных»</w:t>
      </w:r>
      <w:r>
        <w:rPr>
          <w:rFonts w:ascii="Times New Roman" w:hAnsi="Times New Roman" w:cs="Times New Roman"/>
          <w:sz w:val="24"/>
          <w:szCs w:val="24"/>
        </w:rPr>
        <w:t xml:space="preserve"> (№ 3)</w:t>
      </w:r>
      <w:r w:rsidRPr="00742CFB">
        <w:rPr>
          <w:rFonts w:ascii="Times New Roman" w:hAnsi="Times New Roman" w:cs="Times New Roman"/>
          <w:sz w:val="24"/>
          <w:szCs w:val="24"/>
        </w:rPr>
        <w:t>, и т.д.</w:t>
      </w:r>
    </w:p>
    <w:tbl>
      <w:tblPr>
        <w:tblStyle w:val="a3"/>
        <w:tblW w:w="0" w:type="auto"/>
        <w:tblLook w:val="04A0"/>
      </w:tblPr>
      <w:tblGrid>
        <w:gridCol w:w="817"/>
        <w:gridCol w:w="6999"/>
        <w:gridCol w:w="1755"/>
      </w:tblGrid>
      <w:tr w:rsidR="00742CFB" w:rsidTr="00742CFB">
        <w:tc>
          <w:tcPr>
            <w:tcW w:w="817" w:type="dxa"/>
          </w:tcPr>
          <w:p w:rsidR="00742CFB" w:rsidRPr="00742CFB" w:rsidRDefault="00742CFB" w:rsidP="00813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8131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FB" w:rsidRPr="00742CFB" w:rsidRDefault="00742CFB" w:rsidP="008131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CFB">
              <w:rPr>
                <w:rFonts w:ascii="Times New Roman" w:hAnsi="Times New Roman" w:cs="Times New Roman"/>
                <w:sz w:val="28"/>
                <w:szCs w:val="28"/>
              </w:rPr>
              <w:t>любые вопросы</w:t>
            </w:r>
          </w:p>
        </w:tc>
        <w:tc>
          <w:tcPr>
            <w:tcW w:w="1755" w:type="dxa"/>
          </w:tcPr>
          <w:p w:rsidR="00742CFB" w:rsidRDefault="00742CFB" w:rsidP="00DF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в</w:t>
            </w:r>
            <w:r w:rsidRPr="00742CFB">
              <w:rPr>
                <w:rFonts w:ascii="Times New Roman" w:hAnsi="Times New Roman" w:cs="Times New Roman"/>
                <w:sz w:val="24"/>
                <w:szCs w:val="24"/>
              </w:rPr>
              <w:t xml:space="preserve">ажность вопроса </w:t>
            </w:r>
          </w:p>
          <w:p w:rsidR="00742CFB" w:rsidRPr="00742CFB" w:rsidRDefault="00742CFB" w:rsidP="00DF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B">
              <w:rPr>
                <w:rFonts w:ascii="Times New Roman" w:hAnsi="Times New Roman" w:cs="Times New Roman"/>
                <w:sz w:val="24"/>
                <w:szCs w:val="24"/>
              </w:rPr>
              <w:t>(от 1 до 5 баллов)</w:t>
            </w: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742CFB" w:rsidRPr="00DF1823" w:rsidRDefault="00742CFB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742CFB" w:rsidRPr="00DF1823" w:rsidRDefault="00742CFB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742CFB" w:rsidRPr="00DF1823" w:rsidRDefault="00742CFB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FB" w:rsidRDefault="00742CFB" w:rsidP="005054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742CFB" w:rsidRPr="00DF1823" w:rsidRDefault="00742CFB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Default="00742CFB" w:rsidP="005054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9" w:type="dxa"/>
          </w:tcPr>
          <w:p w:rsidR="00742CFB" w:rsidRDefault="00742CFB" w:rsidP="005054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2CFB" w:rsidRDefault="00742CFB" w:rsidP="005054E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742CFB" w:rsidRPr="00DF1823" w:rsidRDefault="00742CFB" w:rsidP="00B8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845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845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845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8455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84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845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8455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B1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FB" w:rsidTr="00742CFB">
        <w:tc>
          <w:tcPr>
            <w:tcW w:w="817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742CFB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42CFB" w:rsidRPr="008131BC" w:rsidRDefault="00742CFB" w:rsidP="00DF1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823" w:rsidRPr="00DF1823" w:rsidRDefault="00DF1823">
      <w:pPr>
        <w:rPr>
          <w:rFonts w:ascii="Times New Roman" w:hAnsi="Times New Roman" w:cs="Times New Roman"/>
        </w:rPr>
      </w:pPr>
    </w:p>
    <w:sectPr w:rsidR="00DF1823" w:rsidRPr="00DF1823" w:rsidSect="006E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53C6"/>
    <w:multiLevelType w:val="hybridMultilevel"/>
    <w:tmpl w:val="74A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823"/>
    <w:rsid w:val="00321D51"/>
    <w:rsid w:val="003351D3"/>
    <w:rsid w:val="004B7407"/>
    <w:rsid w:val="006E578B"/>
    <w:rsid w:val="00742CFB"/>
    <w:rsid w:val="00811714"/>
    <w:rsid w:val="008131BC"/>
    <w:rsid w:val="008C04F7"/>
    <w:rsid w:val="00DF1823"/>
    <w:rsid w:val="00E0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2019-11-15T09:42:00Z</dcterms:created>
  <dcterms:modified xsi:type="dcterms:W3CDTF">2019-11-15T09:53:00Z</dcterms:modified>
</cp:coreProperties>
</file>